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449" w:rsidRPr="008E1D4E" w:rsidRDefault="00981936" w:rsidP="002D0BD2">
      <w:pPr>
        <w:spacing w:line="360" w:lineRule="auto"/>
        <w:jc w:val="center"/>
        <w:rPr>
          <w:rFonts w:ascii="Verdana" w:hAnsi="Verdana"/>
          <w:b/>
          <w:sz w:val="30"/>
          <w:szCs w:val="30"/>
        </w:rPr>
      </w:pPr>
      <w:r w:rsidRPr="008E1D4E">
        <w:rPr>
          <w:rFonts w:ascii="Verdana" w:hAnsi="Verdana"/>
          <w:b/>
          <w:sz w:val="30"/>
          <w:szCs w:val="30"/>
        </w:rPr>
        <w:t xml:space="preserve">PIC K150 Programmer Installation </w:t>
      </w:r>
      <w:r w:rsidR="002979F3">
        <w:rPr>
          <w:rFonts w:ascii="Verdana" w:hAnsi="Verdana" w:hint="eastAsia"/>
          <w:b/>
          <w:sz w:val="30"/>
          <w:szCs w:val="30"/>
        </w:rPr>
        <w:t>Guide</w:t>
      </w:r>
    </w:p>
    <w:p w:rsidR="008E1D4E" w:rsidRPr="00927460" w:rsidRDefault="008C6E06" w:rsidP="00927460">
      <w:pPr>
        <w:pStyle w:val="1"/>
        <w:numPr>
          <w:ilvl w:val="0"/>
          <w:numId w:val="2"/>
        </w:numPr>
        <w:rPr>
          <w:rFonts w:ascii="Arial Unicode MS" w:eastAsia="Arial Unicode MS" w:hAnsi="Arial Unicode MS" w:cs="Arial Unicode MS"/>
        </w:rPr>
      </w:pPr>
      <w:r w:rsidRPr="00927460">
        <w:rPr>
          <w:rFonts w:ascii="Arial Unicode MS" w:eastAsia="Arial Unicode MS" w:hAnsi="Arial Unicode MS" w:cs="Arial Unicode MS" w:hint="eastAsia"/>
        </w:rPr>
        <w:t>Download the Driver files</w:t>
      </w:r>
    </w:p>
    <w:p w:rsidR="00850B2F" w:rsidRPr="007F67DC" w:rsidRDefault="00850B2F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/>
          <w:szCs w:val="21"/>
        </w:rPr>
        <w:t xml:space="preserve">Download files from the </w:t>
      </w:r>
      <w:r w:rsidR="008236F6" w:rsidRPr="007F67DC">
        <w:rPr>
          <w:rFonts w:ascii="Verdana" w:hAnsi="Verdana" w:hint="eastAsia"/>
          <w:szCs w:val="21"/>
        </w:rPr>
        <w:t>website link:</w:t>
      </w:r>
      <w:r w:rsidR="00053E96" w:rsidRPr="00053E96">
        <w:t xml:space="preserve"> </w:t>
      </w:r>
      <w:hyperlink r:id="rId7" w:history="1">
        <w:r w:rsidR="00053E96" w:rsidRPr="00BD5925">
          <w:rPr>
            <w:rStyle w:val="a8"/>
            <w:rFonts w:ascii="Verdana" w:hAnsi="Verdana"/>
            <w:szCs w:val="21"/>
          </w:rPr>
          <w:t>http://www.uctronics.com/download/U0696_PIC_K150_USB_Automatic_Microcontroller_Programmer.zip</w:t>
        </w:r>
      </w:hyperlink>
      <w:r w:rsidR="00053E96">
        <w:rPr>
          <w:rFonts w:ascii="Verdana" w:hAnsi="Verdana" w:hint="eastAsia"/>
          <w:szCs w:val="21"/>
        </w:rPr>
        <w:t xml:space="preserve"> </w:t>
      </w:r>
      <w:r w:rsidRPr="007F67DC">
        <w:rPr>
          <w:rFonts w:ascii="Verdana" w:hAnsi="Verdana"/>
          <w:szCs w:val="21"/>
        </w:rPr>
        <w:t>"U0696_PIC_K150_USB_Automatic_Microcontroller_Programmer.zip" , open the folder after extracting</w:t>
      </w:r>
      <w:r w:rsidR="00707F37" w:rsidRPr="007F67DC">
        <w:rPr>
          <w:rFonts w:ascii="Verdana" w:hAnsi="Verdana" w:hint="eastAsia"/>
          <w:szCs w:val="21"/>
        </w:rPr>
        <w:t xml:space="preserve"> shown in the Figure1</w:t>
      </w:r>
      <w:r w:rsidRPr="007F67DC">
        <w:rPr>
          <w:rFonts w:ascii="Verdana" w:hAnsi="Verdana"/>
          <w:szCs w:val="21"/>
        </w:rPr>
        <w:t>,</w:t>
      </w:r>
    </w:p>
    <w:p w:rsidR="00707F37" w:rsidRPr="007F67DC" w:rsidRDefault="00707F37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 w:hint="eastAsia"/>
          <w:szCs w:val="21"/>
        </w:rPr>
        <w:t>Figure 1</w:t>
      </w:r>
    </w:p>
    <w:p w:rsidR="00850B2F" w:rsidRPr="007F67DC" w:rsidRDefault="00850B2F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/>
          <w:noProof/>
          <w:szCs w:val="21"/>
        </w:rPr>
        <w:drawing>
          <wp:inline distT="0" distB="0" distL="0" distR="0">
            <wp:extent cx="3581400" cy="2381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B2F" w:rsidRDefault="00850B2F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/>
          <w:szCs w:val="21"/>
        </w:rPr>
        <w:t>Select the folder named "PIC K150 USB Driver Installation Software",</w:t>
      </w:r>
      <w:r w:rsidR="00927460">
        <w:rPr>
          <w:rFonts w:ascii="Verdana" w:hAnsi="Verdana" w:hint="eastAsia"/>
          <w:szCs w:val="21"/>
        </w:rPr>
        <w:t xml:space="preserve"> shown in Figure 2</w:t>
      </w:r>
      <w:r w:rsidR="006B4415">
        <w:rPr>
          <w:rFonts w:ascii="Verdana" w:hAnsi="Verdana" w:hint="eastAsia"/>
          <w:szCs w:val="21"/>
        </w:rPr>
        <w:t>.</w:t>
      </w:r>
    </w:p>
    <w:p w:rsidR="00927460" w:rsidRPr="007F67DC" w:rsidRDefault="00927460" w:rsidP="002D0BD2">
      <w:pPr>
        <w:spacing w:line="360" w:lineRule="auto"/>
        <w:jc w:val="left"/>
        <w:rPr>
          <w:rFonts w:ascii="Verdana" w:hAnsi="Verdana"/>
          <w:szCs w:val="21"/>
        </w:rPr>
      </w:pPr>
      <w:r>
        <w:rPr>
          <w:rFonts w:ascii="Verdana" w:hAnsi="Verdana" w:hint="eastAsia"/>
          <w:szCs w:val="21"/>
        </w:rPr>
        <w:t>Figure 2</w:t>
      </w:r>
    </w:p>
    <w:p w:rsidR="00850B2F" w:rsidRPr="007F67DC" w:rsidRDefault="00850B2F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/>
          <w:noProof/>
          <w:szCs w:val="21"/>
        </w:rPr>
        <w:drawing>
          <wp:inline distT="0" distB="0" distL="0" distR="0">
            <wp:extent cx="3429000" cy="8953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B2F" w:rsidRDefault="006B4415" w:rsidP="002D0BD2">
      <w:pPr>
        <w:spacing w:line="360" w:lineRule="auto"/>
        <w:jc w:val="left"/>
        <w:rPr>
          <w:rFonts w:ascii="Verdana" w:hAnsi="Verdana"/>
          <w:szCs w:val="21"/>
        </w:rPr>
      </w:pPr>
      <w:r>
        <w:rPr>
          <w:rFonts w:ascii="Verdana" w:hAnsi="Verdana"/>
          <w:szCs w:val="21"/>
        </w:rPr>
        <w:t>Open</w:t>
      </w:r>
      <w:r>
        <w:rPr>
          <w:rFonts w:ascii="Verdana" w:hAnsi="Verdana" w:hint="eastAsia"/>
          <w:szCs w:val="21"/>
        </w:rPr>
        <w:t xml:space="preserve"> and</w:t>
      </w:r>
      <w:r w:rsidR="00850B2F" w:rsidRPr="007F67DC">
        <w:rPr>
          <w:rFonts w:ascii="Verdana" w:hAnsi="Verdana"/>
          <w:szCs w:val="21"/>
        </w:rPr>
        <w:t xml:space="preserve"> select the corresponding appropriate system folder. For </w:t>
      </w:r>
      <w:r>
        <w:rPr>
          <w:rFonts w:ascii="Verdana" w:hAnsi="Verdana" w:hint="eastAsia"/>
          <w:szCs w:val="21"/>
        </w:rPr>
        <w:t>W</w:t>
      </w:r>
      <w:r w:rsidR="00850B2F" w:rsidRPr="007F67DC">
        <w:rPr>
          <w:rFonts w:ascii="Verdana" w:hAnsi="Verdana"/>
          <w:szCs w:val="21"/>
        </w:rPr>
        <w:t>in 7 system</w:t>
      </w:r>
      <w:r>
        <w:rPr>
          <w:rFonts w:ascii="Verdana" w:hAnsi="Verdana" w:hint="eastAsia"/>
          <w:szCs w:val="21"/>
        </w:rPr>
        <w:t xml:space="preserve"> please </w:t>
      </w:r>
      <w:r w:rsidR="00850B2F" w:rsidRPr="007F67DC">
        <w:rPr>
          <w:rFonts w:ascii="Verdana" w:hAnsi="Verdana"/>
          <w:szCs w:val="21"/>
        </w:rPr>
        <w:t>select the folder "PL-2303 Win7 DriverInstaller",</w:t>
      </w:r>
      <w:r>
        <w:rPr>
          <w:rFonts w:ascii="Verdana" w:hAnsi="Verdana" w:hint="eastAsia"/>
          <w:szCs w:val="21"/>
        </w:rPr>
        <w:t xml:space="preserve"> and select other folder </w:t>
      </w:r>
      <w:r>
        <w:rPr>
          <w:rFonts w:ascii="Verdana" w:hAnsi="Verdana"/>
          <w:szCs w:val="21"/>
        </w:rPr>
        <w:t>according</w:t>
      </w:r>
      <w:r>
        <w:rPr>
          <w:rFonts w:ascii="Verdana" w:hAnsi="Verdana" w:hint="eastAsia"/>
          <w:szCs w:val="21"/>
        </w:rPr>
        <w:t xml:space="preserve"> </w:t>
      </w:r>
      <w:r w:rsidR="00B25853">
        <w:rPr>
          <w:rFonts w:ascii="Verdana" w:hAnsi="Verdana" w:hint="eastAsia"/>
          <w:szCs w:val="21"/>
        </w:rPr>
        <w:t>to your system shown in Figure 3.</w:t>
      </w:r>
    </w:p>
    <w:p w:rsidR="00B25853" w:rsidRPr="007F67DC" w:rsidRDefault="00B25853" w:rsidP="002D0BD2">
      <w:pPr>
        <w:spacing w:line="360" w:lineRule="auto"/>
        <w:jc w:val="left"/>
        <w:rPr>
          <w:rFonts w:ascii="Verdana" w:hAnsi="Verdana"/>
          <w:szCs w:val="21"/>
        </w:rPr>
      </w:pPr>
      <w:r>
        <w:rPr>
          <w:rFonts w:ascii="Verdana" w:hAnsi="Verdana" w:hint="eastAsia"/>
          <w:szCs w:val="21"/>
        </w:rPr>
        <w:t>Figure 3</w:t>
      </w:r>
    </w:p>
    <w:p w:rsidR="00850B2F" w:rsidRPr="007F67DC" w:rsidRDefault="00850B2F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/>
          <w:noProof/>
          <w:szCs w:val="21"/>
        </w:rPr>
        <w:drawing>
          <wp:inline distT="0" distB="0" distL="0" distR="0">
            <wp:extent cx="2628900" cy="8763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74C" w:rsidRPr="009F674C" w:rsidRDefault="009F674C" w:rsidP="009F674C">
      <w:pPr>
        <w:pStyle w:val="1"/>
        <w:numPr>
          <w:ilvl w:val="0"/>
          <w:numId w:val="2"/>
        </w:numPr>
        <w:rPr>
          <w:rFonts w:ascii="Arial Unicode MS" w:eastAsia="Arial Unicode MS" w:hAnsi="Arial Unicode MS" w:cs="Arial Unicode MS"/>
        </w:rPr>
      </w:pPr>
      <w:r w:rsidRPr="009F674C">
        <w:rPr>
          <w:rFonts w:ascii="Arial Unicode MS" w:eastAsia="Arial Unicode MS" w:hAnsi="Arial Unicode MS" w:cs="Arial Unicode MS" w:hint="eastAsia"/>
        </w:rPr>
        <w:t>Install Device Driver</w:t>
      </w:r>
    </w:p>
    <w:p w:rsidR="00850B2F" w:rsidRDefault="008C619D" w:rsidP="002D0BD2">
      <w:pPr>
        <w:spacing w:line="360" w:lineRule="auto"/>
        <w:jc w:val="left"/>
        <w:rPr>
          <w:rFonts w:ascii="Verdana" w:hAnsi="Verdana"/>
          <w:szCs w:val="21"/>
        </w:rPr>
      </w:pPr>
      <w:r>
        <w:rPr>
          <w:rFonts w:ascii="Verdana" w:hAnsi="Verdana" w:hint="eastAsia"/>
          <w:szCs w:val="21"/>
        </w:rPr>
        <w:t xml:space="preserve">Use Win 7 driver for example. </w:t>
      </w:r>
      <w:r w:rsidR="00850B2F" w:rsidRPr="007F67DC">
        <w:rPr>
          <w:rFonts w:ascii="Verdana" w:hAnsi="Verdana"/>
          <w:szCs w:val="21"/>
        </w:rPr>
        <w:t>Open and run "PL2303 XP WIN7 Vista DriverInstaller_v1.5.0.exe"</w:t>
      </w:r>
      <w:r>
        <w:rPr>
          <w:rFonts w:ascii="Verdana" w:hAnsi="Verdana" w:hint="eastAsia"/>
          <w:szCs w:val="21"/>
        </w:rPr>
        <w:t>, shown in Figure 4</w:t>
      </w:r>
      <w:r w:rsidR="00850B2F" w:rsidRPr="007F67DC">
        <w:rPr>
          <w:rFonts w:ascii="Verdana" w:hAnsi="Verdana"/>
          <w:szCs w:val="21"/>
        </w:rPr>
        <w:t>.</w:t>
      </w:r>
    </w:p>
    <w:p w:rsidR="008C619D" w:rsidRPr="007F67DC" w:rsidRDefault="008C619D" w:rsidP="002D0BD2">
      <w:pPr>
        <w:spacing w:line="360" w:lineRule="auto"/>
        <w:jc w:val="left"/>
        <w:rPr>
          <w:rFonts w:ascii="Verdana" w:hAnsi="Verdana"/>
          <w:szCs w:val="21"/>
        </w:rPr>
      </w:pPr>
      <w:r>
        <w:rPr>
          <w:rFonts w:ascii="Verdana" w:hAnsi="Verdana" w:hint="eastAsia"/>
          <w:szCs w:val="21"/>
        </w:rPr>
        <w:lastRenderedPageBreak/>
        <w:t>Figure 4</w:t>
      </w:r>
    </w:p>
    <w:p w:rsidR="00850B2F" w:rsidRPr="007F67DC" w:rsidRDefault="00850B2F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/>
          <w:noProof/>
          <w:szCs w:val="21"/>
        </w:rPr>
        <w:drawing>
          <wp:inline distT="0" distB="0" distL="0" distR="0">
            <wp:extent cx="3152775" cy="23812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B2F" w:rsidRPr="007F67DC" w:rsidRDefault="00F547AE" w:rsidP="002D0BD2">
      <w:pPr>
        <w:spacing w:line="360" w:lineRule="auto"/>
        <w:jc w:val="left"/>
        <w:rPr>
          <w:rFonts w:ascii="Verdana" w:hAnsi="Verdana"/>
          <w:szCs w:val="21"/>
        </w:rPr>
      </w:pPr>
      <w:r>
        <w:rPr>
          <w:rFonts w:ascii="Verdana" w:hAnsi="Verdana" w:hint="eastAsia"/>
          <w:szCs w:val="21"/>
        </w:rPr>
        <w:t>Follow the installation dialog box</w:t>
      </w:r>
      <w:r w:rsidR="00850B2F" w:rsidRPr="007F67DC">
        <w:rPr>
          <w:rFonts w:ascii="Verdana" w:hAnsi="Verdana"/>
          <w:szCs w:val="21"/>
        </w:rPr>
        <w:t>, click on the "</w:t>
      </w:r>
      <w:r w:rsidR="007D4141" w:rsidRPr="007F67DC">
        <w:rPr>
          <w:rFonts w:ascii="Verdana" w:hint="eastAsia"/>
          <w:szCs w:val="21"/>
        </w:rPr>
        <w:t>Next Step</w:t>
      </w:r>
      <w:r w:rsidR="0023579D">
        <w:rPr>
          <w:rFonts w:ascii="Verdana" w:hAnsi="Verdana"/>
          <w:szCs w:val="21"/>
        </w:rPr>
        <w:t>" button</w:t>
      </w:r>
      <w:r w:rsidR="0023579D">
        <w:rPr>
          <w:rFonts w:ascii="Verdana" w:hAnsi="Verdana" w:hint="eastAsia"/>
          <w:szCs w:val="21"/>
        </w:rPr>
        <w:t xml:space="preserve"> shown in Figure 5 and Figure 6.</w:t>
      </w:r>
    </w:p>
    <w:p w:rsidR="0023579D" w:rsidRDefault="0023579D" w:rsidP="002D0BD2">
      <w:pPr>
        <w:spacing w:line="360" w:lineRule="auto"/>
        <w:jc w:val="left"/>
        <w:rPr>
          <w:rFonts w:ascii="Verdana" w:hAnsi="Verdana"/>
          <w:szCs w:val="21"/>
        </w:rPr>
      </w:pPr>
      <w:r>
        <w:rPr>
          <w:rFonts w:ascii="Verdana" w:hAnsi="Verdana" w:hint="eastAsia"/>
          <w:szCs w:val="21"/>
        </w:rPr>
        <w:t>Figure 5</w:t>
      </w:r>
    </w:p>
    <w:p w:rsidR="00850B2F" w:rsidRPr="007F67DC" w:rsidRDefault="00850B2F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/>
          <w:noProof/>
          <w:szCs w:val="21"/>
        </w:rPr>
        <w:drawing>
          <wp:inline distT="0" distB="0" distL="0" distR="0">
            <wp:extent cx="3354965" cy="234315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96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B2F" w:rsidRDefault="00850B2F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/>
          <w:szCs w:val="21"/>
        </w:rPr>
        <w:t>After installation is complete, click "</w:t>
      </w:r>
      <w:r w:rsidR="009F674C">
        <w:rPr>
          <w:rFonts w:ascii="Verdana" w:hint="eastAsia"/>
          <w:szCs w:val="21"/>
        </w:rPr>
        <w:t>Complete</w:t>
      </w:r>
      <w:r w:rsidRPr="007F67DC">
        <w:rPr>
          <w:rFonts w:ascii="Verdana" w:hAnsi="Verdana"/>
          <w:szCs w:val="21"/>
        </w:rPr>
        <w:t>" button to complete the installation.</w:t>
      </w:r>
    </w:p>
    <w:p w:rsidR="0023579D" w:rsidRPr="007F67DC" w:rsidRDefault="0023579D" w:rsidP="002D0BD2">
      <w:pPr>
        <w:spacing w:line="360" w:lineRule="auto"/>
        <w:jc w:val="left"/>
        <w:rPr>
          <w:rFonts w:ascii="Verdana" w:hAnsi="Verdana"/>
          <w:szCs w:val="21"/>
        </w:rPr>
      </w:pPr>
      <w:r>
        <w:rPr>
          <w:rFonts w:ascii="Verdana" w:hAnsi="Verdana" w:hint="eastAsia"/>
          <w:szCs w:val="21"/>
        </w:rPr>
        <w:t>Figure 6</w:t>
      </w:r>
    </w:p>
    <w:p w:rsidR="00850B2F" w:rsidRDefault="00850B2F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/>
          <w:noProof/>
          <w:szCs w:val="21"/>
        </w:rPr>
        <w:drawing>
          <wp:inline distT="0" distB="0" distL="0" distR="0">
            <wp:extent cx="3368603" cy="2352675"/>
            <wp:effectExtent l="19050" t="0" r="3247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03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84C" w:rsidRPr="00F7384C" w:rsidRDefault="00F7384C" w:rsidP="00F7384C">
      <w:pPr>
        <w:pStyle w:val="1"/>
        <w:numPr>
          <w:ilvl w:val="0"/>
          <w:numId w:val="2"/>
        </w:numPr>
        <w:rPr>
          <w:rFonts w:ascii="Arial Unicode MS" w:eastAsia="Arial Unicode MS" w:hAnsi="Arial Unicode MS" w:cs="Arial Unicode MS"/>
        </w:rPr>
      </w:pPr>
      <w:r w:rsidRPr="00F7384C">
        <w:rPr>
          <w:rFonts w:ascii="Arial Unicode MS" w:eastAsia="Arial Unicode MS" w:hAnsi="Arial Unicode MS" w:cs="Arial Unicode MS" w:hint="eastAsia"/>
        </w:rPr>
        <w:t>Check the Device and Driver</w:t>
      </w:r>
    </w:p>
    <w:p w:rsidR="00850B2F" w:rsidRDefault="00850B2F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/>
          <w:szCs w:val="21"/>
        </w:rPr>
        <w:t xml:space="preserve">After installation is complete, connect K150 to your computer, open the "Device Manager" and found a new </w:t>
      </w:r>
      <w:r w:rsidR="004E25BD">
        <w:rPr>
          <w:rFonts w:ascii="Verdana" w:hAnsi="Verdana" w:hint="eastAsia"/>
          <w:szCs w:val="21"/>
        </w:rPr>
        <w:t xml:space="preserve">device named </w:t>
      </w:r>
      <w:r w:rsidR="004E25BD">
        <w:rPr>
          <w:rFonts w:ascii="Verdana" w:hAnsi="Verdana"/>
          <w:szCs w:val="21"/>
        </w:rPr>
        <w:t>“</w:t>
      </w:r>
      <w:r w:rsidR="004E25BD">
        <w:rPr>
          <w:rFonts w:ascii="Verdana" w:hAnsi="Verdana" w:hint="eastAsia"/>
          <w:szCs w:val="21"/>
        </w:rPr>
        <w:t>Prolific USB-to-Serial Comm Port (COMx)</w:t>
      </w:r>
      <w:r w:rsidR="004E25BD">
        <w:rPr>
          <w:rFonts w:ascii="Verdana" w:hAnsi="Verdana"/>
          <w:szCs w:val="21"/>
        </w:rPr>
        <w:t>”</w:t>
      </w:r>
      <w:r w:rsidR="004E25BD">
        <w:rPr>
          <w:rFonts w:ascii="Verdana" w:hAnsi="Verdana" w:hint="eastAsia"/>
          <w:szCs w:val="21"/>
        </w:rPr>
        <w:t xml:space="preserve"> from the Port catalog shown in Figure 7.</w:t>
      </w:r>
    </w:p>
    <w:p w:rsidR="004E25BD" w:rsidRPr="007F67DC" w:rsidRDefault="004E25BD" w:rsidP="002D0BD2">
      <w:pPr>
        <w:spacing w:line="360" w:lineRule="auto"/>
        <w:jc w:val="left"/>
        <w:rPr>
          <w:rFonts w:ascii="Verdana" w:hAnsi="Verdana"/>
          <w:szCs w:val="21"/>
        </w:rPr>
      </w:pPr>
      <w:r>
        <w:rPr>
          <w:rFonts w:ascii="Verdana" w:hAnsi="Verdana" w:hint="eastAsia"/>
          <w:szCs w:val="21"/>
        </w:rPr>
        <w:lastRenderedPageBreak/>
        <w:t>Figure 7</w:t>
      </w:r>
    </w:p>
    <w:p w:rsidR="00850B2F" w:rsidRPr="007F67DC" w:rsidRDefault="00850B2F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/>
          <w:noProof/>
          <w:szCs w:val="21"/>
        </w:rPr>
        <w:drawing>
          <wp:inline distT="0" distB="0" distL="0" distR="0">
            <wp:extent cx="3533775" cy="2490207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68" cy="2491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B2F" w:rsidRPr="007F67DC" w:rsidRDefault="00850B2F" w:rsidP="002D0BD2">
      <w:pPr>
        <w:spacing w:line="360" w:lineRule="auto"/>
        <w:jc w:val="left"/>
        <w:rPr>
          <w:rFonts w:ascii="Verdana" w:hAnsi="Verdana"/>
          <w:szCs w:val="21"/>
        </w:rPr>
      </w:pPr>
      <w:r w:rsidRPr="007F67DC">
        <w:rPr>
          <w:rFonts w:ascii="Verdana" w:hAnsi="Verdana"/>
          <w:szCs w:val="21"/>
        </w:rPr>
        <w:t>PIC K150 programmer driver installation is complete, and available! Now, you can start your creativity produced.</w:t>
      </w:r>
    </w:p>
    <w:p w:rsidR="007F67DC" w:rsidRPr="007F67DC" w:rsidRDefault="007F67DC">
      <w:pPr>
        <w:spacing w:line="360" w:lineRule="auto"/>
        <w:jc w:val="left"/>
        <w:rPr>
          <w:rFonts w:ascii="Verdana" w:hAnsi="Verdana"/>
          <w:szCs w:val="21"/>
        </w:rPr>
      </w:pPr>
    </w:p>
    <w:sectPr w:rsidR="007F67DC" w:rsidRPr="007F67DC" w:rsidSect="00A60D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471" w:rsidRDefault="007A7471" w:rsidP="007D4141">
      <w:r>
        <w:separator/>
      </w:r>
    </w:p>
  </w:endnote>
  <w:endnote w:type="continuationSeparator" w:id="1">
    <w:p w:rsidR="007A7471" w:rsidRDefault="007A7471" w:rsidP="007D4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Lucida Sans">
    <w:panose1 w:val="020B0602040502020204"/>
    <w:charset w:val="00"/>
    <w:family w:val="swiss"/>
    <w:pitch w:val="variable"/>
    <w:sig w:usb0="00000A87" w:usb1="00000000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471" w:rsidRDefault="007A7471" w:rsidP="007D4141">
      <w:r>
        <w:separator/>
      </w:r>
    </w:p>
  </w:footnote>
  <w:footnote w:type="continuationSeparator" w:id="1">
    <w:p w:rsidR="007A7471" w:rsidRDefault="007A7471" w:rsidP="007D4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87AA9"/>
    <w:multiLevelType w:val="hybridMultilevel"/>
    <w:tmpl w:val="F06265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CD0D70"/>
    <w:multiLevelType w:val="hybridMultilevel"/>
    <w:tmpl w:val="7B14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1936"/>
    <w:rsid w:val="00053E96"/>
    <w:rsid w:val="001A1FA7"/>
    <w:rsid w:val="0023579D"/>
    <w:rsid w:val="002979F3"/>
    <w:rsid w:val="002D0BD2"/>
    <w:rsid w:val="003745AD"/>
    <w:rsid w:val="004E25BD"/>
    <w:rsid w:val="00671DD4"/>
    <w:rsid w:val="00683300"/>
    <w:rsid w:val="006A4496"/>
    <w:rsid w:val="006B4415"/>
    <w:rsid w:val="00707F37"/>
    <w:rsid w:val="007A7471"/>
    <w:rsid w:val="007D4141"/>
    <w:rsid w:val="007F67DC"/>
    <w:rsid w:val="008236F6"/>
    <w:rsid w:val="00850B2F"/>
    <w:rsid w:val="008C619D"/>
    <w:rsid w:val="008C6E06"/>
    <w:rsid w:val="008E1D4E"/>
    <w:rsid w:val="009059DF"/>
    <w:rsid w:val="00924A91"/>
    <w:rsid w:val="00927460"/>
    <w:rsid w:val="00981936"/>
    <w:rsid w:val="009A06A0"/>
    <w:rsid w:val="009F674C"/>
    <w:rsid w:val="00A1135A"/>
    <w:rsid w:val="00A60D59"/>
    <w:rsid w:val="00AF2077"/>
    <w:rsid w:val="00B0527C"/>
    <w:rsid w:val="00B25853"/>
    <w:rsid w:val="00F26CF0"/>
    <w:rsid w:val="00F547AE"/>
    <w:rsid w:val="00F73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CF0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26C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26CF0"/>
    <w:rPr>
      <w:rFonts w:ascii="宋体" w:eastAsia="宋体" w:hAnsi="宋体" w:cs="宋体"/>
      <w:b/>
      <w:bCs/>
      <w:kern w:val="36"/>
      <w:sz w:val="24"/>
      <w:szCs w:val="24"/>
    </w:rPr>
  </w:style>
  <w:style w:type="paragraph" w:styleId="a3">
    <w:name w:val="Intense Quote"/>
    <w:basedOn w:val="a"/>
    <w:next w:val="a"/>
    <w:link w:val="Char"/>
    <w:uiPriority w:val="30"/>
    <w:qFormat/>
    <w:rsid w:val="00F26CF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">
    <w:name w:val="明显引用 Char"/>
    <w:basedOn w:val="a0"/>
    <w:link w:val="a3"/>
    <w:uiPriority w:val="30"/>
    <w:rsid w:val="00F26CF0"/>
    <w:rPr>
      <w:b/>
      <w:bCs/>
      <w:i/>
      <w:iCs/>
      <w:color w:val="4F81BD" w:themeColor="accent1"/>
    </w:rPr>
  </w:style>
  <w:style w:type="character" w:styleId="a4">
    <w:name w:val="Intense Emphasis"/>
    <w:basedOn w:val="a0"/>
    <w:uiPriority w:val="21"/>
    <w:qFormat/>
    <w:rsid w:val="00F26CF0"/>
    <w:rPr>
      <w:b/>
      <w:bCs/>
      <w:i/>
      <w:iCs/>
      <w:color w:val="4F81BD" w:themeColor="accent1"/>
    </w:rPr>
  </w:style>
  <w:style w:type="paragraph" w:styleId="a5">
    <w:name w:val="Balloon Text"/>
    <w:basedOn w:val="a"/>
    <w:link w:val="Char0"/>
    <w:uiPriority w:val="99"/>
    <w:semiHidden/>
    <w:unhideWhenUsed/>
    <w:rsid w:val="00850B2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850B2F"/>
    <w:rPr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7D4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7D4141"/>
    <w:rPr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7D41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7D4141"/>
    <w:rPr>
      <w:sz w:val="18"/>
      <w:szCs w:val="18"/>
    </w:rPr>
  </w:style>
  <w:style w:type="character" w:styleId="a8">
    <w:name w:val="Hyperlink"/>
    <w:basedOn w:val="a0"/>
    <w:uiPriority w:val="99"/>
    <w:unhideWhenUsed/>
    <w:rsid w:val="00053E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uctronics.com/download/U0696_PIC_K150_USB_Automatic_Microcontroller_Programmer.zip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顶峰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217</Words>
  <Characters>1241</Characters>
  <Application>Microsoft Office Word</Application>
  <DocSecurity>0</DocSecurity>
  <Lines>10</Lines>
  <Paragraphs>2</Paragraphs>
  <ScaleCrop>false</ScaleCrop>
  <Company>CHINA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2013-07-04T01:29:00Z</dcterms:created>
  <dcterms:modified xsi:type="dcterms:W3CDTF">2013-07-04T03:52:00Z</dcterms:modified>
</cp:coreProperties>
</file>